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33F1" w:rsidRDefault="00122E31" w:rsidP="007E1A4C">
      <w:pPr>
        <w:bidi w:val="0"/>
        <w:rPr>
          <w:lang w:val="fr-FR" w:bidi="ar-TN"/>
        </w:rPr>
      </w:pPr>
      <w:r>
        <w:rPr>
          <w:noProof/>
        </w:rPr>
        <w:pict>
          <v:rect id="_x0000_s1029" style="position:absolute;margin-left:0;margin-top:57.15pt;width:78.75pt;height:14.25pt;z-index:251661312;mso-position-vertical-relative:margin" fillcolor="#f79646 [3209]" strokecolor="#fabf8f [1945]" strokeweight="1pt">
            <v:fill color2="#fbd4b4 [1305]"/>
            <v:shadow on="t" type="perspective" color="#974706 [1609]" opacity=".5" offset="1pt" offset2="-3pt"/>
            <w10:wrap anchorx="page" anchory="margin"/>
          </v:rect>
        </w:pict>
      </w:r>
      <w:r>
        <w:rPr>
          <w:noProof/>
        </w:rPr>
        <w:pict>
          <v:rect id="_x0000_s1026" style="position:absolute;margin-left:0;margin-top:-5.85pt;width:599.25pt;height:45.35pt;z-index:251658240" fillcolor="#484329 [814]">
            <w10:wrap anchorx="page"/>
          </v:rect>
        </w:pict>
      </w:r>
    </w:p>
    <w:p w:rsidR="00DC33F1" w:rsidRPr="00DC33F1" w:rsidRDefault="00DC33F1" w:rsidP="00DC33F1">
      <w:pPr>
        <w:bidi w:val="0"/>
        <w:rPr>
          <w:lang w:val="fr-FR" w:bidi="ar-TN"/>
        </w:rPr>
      </w:pPr>
    </w:p>
    <w:p w:rsidR="00DC33F1" w:rsidRPr="00DC33F1" w:rsidRDefault="00122E31" w:rsidP="00DC33F1">
      <w:pPr>
        <w:bidi w:val="0"/>
        <w:rPr>
          <w:lang w:val="fr-FR" w:bidi="ar-TN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margin-left:50.4pt;margin-top:24.25pt;width:295.2pt;height:77.25pt;z-index:251663360;mso-width-relative:margin;mso-height-relative:margin" filled="f" fillcolor="white [3212]" stroked="f">
            <v:textbox style="mso-next-textbox:#_x0000_s1037">
              <w:txbxContent>
                <w:p w:rsidR="002E2605" w:rsidRPr="00DC33F1" w:rsidRDefault="00C23746" w:rsidP="002E2605">
                  <w:pPr>
                    <w:jc w:val="right"/>
                    <w:rPr>
                      <w:b/>
                      <w:bCs/>
                      <w:sz w:val="28"/>
                      <w:szCs w:val="28"/>
                      <w:rtl/>
                      <w:lang w:val="fr-FR" w:bidi="ar-TN"/>
                    </w:rPr>
                  </w:pPr>
                  <w:r>
                    <w:rPr>
                      <w:b/>
                      <w:bCs/>
                      <w:noProof/>
                      <w:color w:val="F79646" w:themeColor="accent6"/>
                      <w:sz w:val="48"/>
                      <w:szCs w:val="48"/>
                    </w:rPr>
                    <w:drawing>
                      <wp:inline distT="0" distB="0" distL="0" distR="0">
                        <wp:extent cx="3566160" cy="838883"/>
                        <wp:effectExtent l="0" t="0" r="0" b="0"/>
                        <wp:docPr id="2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566160" cy="83888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</w:rPr>
        <w:pict>
          <v:rect id="_x0000_s1028" style="position:absolute;margin-left:151.5pt;margin-top:57.15pt;width:444pt;height:14.25pt;z-index:251660288;mso-position-vertical-relative:margin" fillcolor="#f79646 [3209]" strokecolor="#fabf8f [1945]" strokeweight="1pt">
            <v:fill color2="#fbd4b4 [1305]"/>
            <v:shadow on="t" type="perspective" color="#974706 [1609]" opacity=".5" offset="1pt" offset2="-3pt"/>
            <w10:wrap anchorx="page" anchory="margin"/>
          </v:rect>
        </w:pict>
      </w:r>
      <w:r>
        <w:rPr>
          <w:noProof/>
        </w:rPr>
        <w:pict>
          <v:shape id="_x0000_s1036" type="#_x0000_t202" style="position:absolute;margin-left:78.75pt;margin-top:.25pt;width:61.5pt;height:24pt;z-index:251662336;mso-width-relative:margin;mso-height-relative:margin" filled="f" fillcolor="white [3212]" stroked="f">
            <v:textbox>
              <w:txbxContent>
                <w:p w:rsidR="00DC33F1" w:rsidRPr="00DC33F1" w:rsidRDefault="00DC33F1" w:rsidP="00DC33F1">
                  <w:pPr>
                    <w:jc w:val="right"/>
                    <w:rPr>
                      <w:b/>
                      <w:bCs/>
                      <w:sz w:val="28"/>
                      <w:szCs w:val="28"/>
                      <w:rtl/>
                      <w:lang w:val="fr-FR" w:bidi="ar-TN"/>
                    </w:rPr>
                  </w:pPr>
                  <w:r>
                    <w:rPr>
                      <w:b/>
                      <w:bCs/>
                      <w:sz w:val="28"/>
                      <w:szCs w:val="28"/>
                      <w:lang w:val="fr-FR"/>
                    </w:rPr>
                    <w:t>Résumé</w:t>
                  </w:r>
                </w:p>
              </w:txbxContent>
            </v:textbox>
          </v:shape>
        </w:pict>
      </w:r>
    </w:p>
    <w:p w:rsidR="00DC33F1" w:rsidRPr="00DC33F1" w:rsidRDefault="00DC33F1" w:rsidP="00DC33F1">
      <w:pPr>
        <w:bidi w:val="0"/>
        <w:rPr>
          <w:lang w:val="fr-FR" w:bidi="ar-TN"/>
        </w:rPr>
      </w:pPr>
    </w:p>
    <w:p w:rsidR="00DC33F1" w:rsidRPr="00DC33F1" w:rsidRDefault="00DC33F1" w:rsidP="00DC33F1">
      <w:pPr>
        <w:bidi w:val="0"/>
        <w:rPr>
          <w:lang w:val="fr-FR" w:bidi="ar-TN"/>
        </w:rPr>
      </w:pPr>
    </w:p>
    <w:p w:rsidR="00DC33F1" w:rsidRPr="00DC33F1" w:rsidRDefault="003D79EE" w:rsidP="00DC33F1">
      <w:pPr>
        <w:bidi w:val="0"/>
        <w:rPr>
          <w:lang w:val="fr-FR" w:bidi="ar-TN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8" type="#_x0000_t32" style="position:absolute;margin-left:25.75pt;margin-top:14.8pt;width:556.05pt;height:0;z-index:251664384;mso-position-horizontal-relative:margin" o:connectortype="straight">
            <w10:wrap anchorx="margin"/>
          </v:shape>
        </w:pict>
      </w:r>
      <w:r w:rsidR="00122E31">
        <w:rPr>
          <w:noProof/>
        </w:rPr>
        <w:pict>
          <v:shape id="_x0000_s1047" type="#_x0000_t202" style="position:absolute;margin-left:257.9pt;margin-top:24.35pt;width:117pt;height:29.35pt;z-index:251673600;mso-width-relative:margin;mso-height-relative:margin" filled="f" fillcolor="white [3212]" stroked="f">
            <v:textbox style="mso-next-textbox:#_x0000_s1047">
              <w:txbxContent>
                <w:p w:rsidR="00E8111C" w:rsidRPr="00904641" w:rsidRDefault="00E8111C" w:rsidP="00BC5285">
                  <w:pPr>
                    <w:bidi w:val="0"/>
                    <w:rPr>
                      <w:b/>
                      <w:bCs/>
                      <w:color w:val="F79646" w:themeColor="accent6"/>
                      <w:sz w:val="28"/>
                      <w:szCs w:val="28"/>
                      <w:rtl/>
                      <w:lang w:val="fr-FR" w:bidi="ar-TN"/>
                    </w:rPr>
                  </w:pPr>
                  <w:r w:rsidRPr="00E8111C">
                    <w:rPr>
                      <w:b/>
                      <w:bCs/>
                      <w:color w:val="A6A6A6" w:themeColor="background1" w:themeShade="A6"/>
                      <w:sz w:val="28"/>
                      <w:szCs w:val="28"/>
                      <w:lang w:val="fr-FR" w:bidi="ar-TN"/>
                    </w:rPr>
                    <w:t xml:space="preserve"> //  </w:t>
                  </w:r>
                  <w:r>
                    <w:rPr>
                      <w:b/>
                      <w:bCs/>
                      <w:color w:val="F79646" w:themeColor="accent6"/>
                      <w:sz w:val="28"/>
                      <w:szCs w:val="28"/>
                      <w:lang w:val="fr-FR" w:bidi="ar-TN"/>
                    </w:rPr>
                    <w:t xml:space="preserve">Expériences         </w:t>
                  </w:r>
                </w:p>
              </w:txbxContent>
            </v:textbox>
          </v:shape>
        </w:pict>
      </w:r>
    </w:p>
    <w:p w:rsidR="00DC33F1" w:rsidRPr="00DC33F1" w:rsidRDefault="00122E31" w:rsidP="00DC33F1">
      <w:pPr>
        <w:bidi w:val="0"/>
        <w:rPr>
          <w:lang w:val="fr-FR" w:bidi="ar-TN"/>
        </w:rPr>
      </w:pPr>
      <w:r>
        <w:rPr>
          <w:noProof/>
        </w:rPr>
        <w:pict>
          <v:shape id="_x0000_s1049" type="#_x0000_t32" style="position:absolute;margin-left:257.9pt;margin-top:19pt;width:323.9pt;height:0;z-index:251675648" o:connectortype="straight">
            <w10:wrap anchorx="page"/>
          </v:shape>
        </w:pict>
      </w:r>
      <w:r>
        <w:rPr>
          <w:noProof/>
        </w:rPr>
        <w:pict>
          <v:rect id="_x0000_s1042" style="position:absolute;margin-left:25.95pt;margin-top:21.75pt;width:217.55pt;height:467.7pt;z-index:251668480" fillcolor="#d8d8d8 [2732]" strokecolor="white [3212]">
            <w10:wrap anchorx="page"/>
          </v:rect>
        </w:pict>
      </w:r>
    </w:p>
    <w:p w:rsidR="00DC33F1" w:rsidRPr="00DC33F1" w:rsidRDefault="00122E31" w:rsidP="00DC33F1">
      <w:pPr>
        <w:bidi w:val="0"/>
        <w:rPr>
          <w:lang w:val="fr-FR" w:bidi="ar-TN"/>
        </w:rPr>
      </w:pPr>
      <w:r>
        <w:rPr>
          <w:noProof/>
        </w:rPr>
        <w:pict>
          <v:shape id="_x0000_s1052" type="#_x0000_t202" style="position:absolute;margin-left:335.15pt;margin-top:2.8pt;width:136.55pt;height:23.9pt;z-index:251677696" stroked="f">
            <v:textbox>
              <w:txbxContent>
                <w:p w:rsidR="002F5CB6" w:rsidRPr="00BF0780" w:rsidRDefault="002F5CB6" w:rsidP="002F5CB6">
                  <w:pPr>
                    <w:jc w:val="center"/>
                    <w:rPr>
                      <w:color w:val="262626"/>
                      <w:rtl/>
                      <w:lang w:val="fr-FR" w:bidi="ar-TN"/>
                    </w:rPr>
                  </w:pPr>
                  <w:r w:rsidRPr="00BF0780">
                    <w:rPr>
                      <w:color w:val="262626"/>
                      <w:lang w:val="fr-FR"/>
                    </w:rPr>
                    <w:t>Groupe chimique tunisien</w:t>
                  </w:r>
                </w:p>
                <w:p w:rsidR="00A46E6D" w:rsidRDefault="00A46E6D"/>
              </w:txbxContent>
            </v:textbox>
            <w10:wrap anchorx="page"/>
          </v:shape>
        </w:pict>
      </w:r>
      <w:r>
        <w:rPr>
          <w:noProof/>
        </w:rPr>
        <w:pict>
          <v:shape id="_x0000_s1051" type="#_x0000_t202" style="position:absolute;margin-left:483.3pt;margin-top:1.25pt;width:105.5pt;height:38.45pt;z-index:251676672" stroked="f">
            <v:textbox>
              <w:txbxContent>
                <w:p w:rsidR="002F5CB6" w:rsidRPr="0031466A" w:rsidRDefault="002A32EF" w:rsidP="002A32EF">
                  <w:pPr>
                    <w:ind w:left="360"/>
                    <w:jc w:val="center"/>
                    <w:rPr>
                      <w:b/>
                      <w:bCs/>
                      <w:color w:val="808080" w:themeColor="background1" w:themeShade="80"/>
                      <w:lang w:val="fr-FR" w:bidi="ar-TN"/>
                    </w:rPr>
                  </w:pPr>
                  <w:r w:rsidRPr="0031466A">
                    <w:rPr>
                      <w:b/>
                      <w:bCs/>
                      <w:color w:val="808080" w:themeColor="background1" w:themeShade="80"/>
                      <w:lang w:val="fr-FR" w:bidi="ar-TN"/>
                    </w:rPr>
                    <w:t>Service gestion d'ammoniac</w:t>
                  </w:r>
                </w:p>
              </w:txbxContent>
            </v:textbox>
            <w10:wrap anchorx="page"/>
          </v:shape>
        </w:pict>
      </w:r>
      <w:r>
        <w:rPr>
          <w:noProof/>
        </w:rPr>
        <w:pict>
          <v:shape id="_x0000_s1053" type="#_x0000_t202" style="position:absolute;margin-left:246.4pt;margin-top:.3pt;width:53.4pt;height:18.65pt;z-index:251678720" stroked="f">
            <v:textbox>
              <w:txbxContent>
                <w:p w:rsidR="002A32EF" w:rsidRPr="00A46E6D" w:rsidRDefault="002A32EF" w:rsidP="002A32EF">
                  <w:pPr>
                    <w:jc w:val="center"/>
                    <w:rPr>
                      <w:b/>
                      <w:bCs/>
                      <w:color w:val="E36C0A" w:themeColor="accent6" w:themeShade="BF"/>
                      <w:lang w:val="fr-FR"/>
                    </w:rPr>
                  </w:pPr>
                  <w:r w:rsidRPr="00A46E6D">
                    <w:rPr>
                      <w:b/>
                      <w:bCs/>
                      <w:color w:val="E36C0A" w:themeColor="accent6" w:themeShade="BF"/>
                      <w:lang w:val="fr-FR"/>
                    </w:rPr>
                    <w:t>2017</w:t>
                  </w:r>
                </w:p>
              </w:txbxContent>
            </v:textbox>
            <w10:wrap anchorx="page"/>
          </v:shape>
        </w:pict>
      </w:r>
    </w:p>
    <w:p w:rsidR="00DC33F1" w:rsidRPr="00DC33F1" w:rsidRDefault="00122E31" w:rsidP="00DC33F1">
      <w:pPr>
        <w:bidi w:val="0"/>
        <w:rPr>
          <w:lang w:val="fr-FR" w:bidi="ar-TN"/>
        </w:rPr>
      </w:pPr>
      <w:r>
        <w:rPr>
          <w:noProof/>
        </w:rPr>
        <w:pict>
          <v:shape id="_x0000_s1048" type="#_x0000_t202" style="position:absolute;margin-left:243.5pt;margin-top:7.6pt;width:345.3pt;height:43.25pt;z-index:251674624;mso-width-relative:margin;mso-height-relative:margin" filled="f" fillcolor="white [3212]" stroked="f">
            <v:textbox style="mso-next-textbox:#_x0000_s1048">
              <w:txbxContent>
                <w:p w:rsidR="00404D26" w:rsidRPr="00BF0780" w:rsidRDefault="00B166F6" w:rsidP="00B166F6">
                  <w:pPr>
                    <w:ind w:left="-572"/>
                    <w:jc w:val="right"/>
                    <w:rPr>
                      <w:noProof/>
                      <w:color w:val="000000" w:themeColor="text1"/>
                      <w:rtl/>
                      <w:lang w:val="fr-FR" w:bidi="ar-TN"/>
                    </w:rPr>
                  </w:pPr>
                  <w:r w:rsidRPr="00BF0780">
                    <w:rPr>
                      <w:noProof/>
                      <w:color w:val="000000" w:themeColor="text1"/>
                      <w:lang w:val="fr-FR"/>
                    </w:rPr>
                    <w:t>Stage au sein de l'usine d'ammonitrat</w:t>
                  </w:r>
                  <w:r w:rsidR="0086480B" w:rsidRPr="00BF0780">
                    <w:rPr>
                      <w:noProof/>
                      <w:color w:val="000000" w:themeColor="text1"/>
                      <w:lang w:val="fr-FR"/>
                    </w:rPr>
                    <w:t>e</w:t>
                  </w:r>
                  <w:r w:rsidRPr="00BF0780">
                    <w:rPr>
                      <w:noProof/>
                      <w:color w:val="000000" w:themeColor="text1"/>
                      <w:lang w:val="fr-FR"/>
                    </w:rPr>
                    <w:t>:</w:t>
                  </w:r>
                  <w:r w:rsidR="005F6ED1" w:rsidRPr="00BF0780">
                    <w:rPr>
                      <w:noProof/>
                      <w:color w:val="000000" w:themeColor="text1"/>
                      <w:lang w:val="fr-FR"/>
                    </w:rPr>
                    <w:t xml:space="preserve"> étude d'impact et </w:t>
                  </w:r>
                  <w:r w:rsidR="00A46E6D" w:rsidRPr="00BF0780">
                    <w:rPr>
                      <w:noProof/>
                      <w:color w:val="000000" w:themeColor="text1"/>
                      <w:lang w:val="fr-FR"/>
                    </w:rPr>
                    <w:t xml:space="preserve"> valorisation de l'ammoniac perdu</w:t>
                  </w:r>
                  <w:r w:rsidR="005F6ED1" w:rsidRPr="00BF0780">
                    <w:rPr>
                      <w:rFonts w:hint="cs"/>
                      <w:noProof/>
                      <w:color w:val="000000" w:themeColor="text1"/>
                      <w:rtl/>
                      <w:lang w:val="fr-FR" w:bidi="ar-TN"/>
                    </w:rPr>
                    <w:t xml:space="preserve">     </w:t>
                  </w:r>
                </w:p>
                <w:p w:rsidR="00575A60" w:rsidRDefault="00575A60" w:rsidP="00913BA9">
                  <w:pPr>
                    <w:ind w:left="-572"/>
                    <w:jc w:val="right"/>
                    <w:rPr>
                      <w:b/>
                      <w:bCs/>
                      <w:noProof/>
                      <w:color w:val="A6A6A6" w:themeColor="background1" w:themeShade="A6"/>
                      <w:sz w:val="28"/>
                      <w:szCs w:val="28"/>
                      <w:lang w:val="fr-FR" w:bidi="ar-TN"/>
                    </w:rPr>
                  </w:pPr>
                </w:p>
                <w:p w:rsidR="00575A60" w:rsidRDefault="00575A60" w:rsidP="00913BA9">
                  <w:pPr>
                    <w:ind w:left="-572"/>
                    <w:jc w:val="right"/>
                    <w:rPr>
                      <w:b/>
                      <w:bCs/>
                      <w:noProof/>
                      <w:color w:val="F79646" w:themeColor="accent6"/>
                      <w:sz w:val="28"/>
                      <w:szCs w:val="28"/>
                      <w:rtl/>
                      <w:lang w:val="fr-FR" w:bidi="ar-TN"/>
                    </w:rPr>
                  </w:pPr>
                  <w:r>
                    <w:rPr>
                      <w:b/>
                      <w:bCs/>
                      <w:noProof/>
                      <w:color w:val="F79646" w:themeColor="accent6"/>
                      <w:sz w:val="28"/>
                      <w:szCs w:val="28"/>
                      <w:lang w:val="fr-FR"/>
                    </w:rPr>
                    <w:t xml:space="preserve">                    </w:t>
                  </w:r>
                </w:p>
                <w:p w:rsidR="00913BA9" w:rsidRPr="00913BA9" w:rsidRDefault="00913BA9" w:rsidP="00913BA9">
                  <w:pPr>
                    <w:ind w:left="-572"/>
                    <w:jc w:val="right"/>
                    <w:rPr>
                      <w:b/>
                      <w:bCs/>
                      <w:color w:val="F79646" w:themeColor="accent6"/>
                      <w:sz w:val="28"/>
                      <w:szCs w:val="28"/>
                      <w:lang w:val="fr-FR" w:bidi="ar-TN"/>
                    </w:rPr>
                  </w:pPr>
                </w:p>
              </w:txbxContent>
            </v:textbox>
          </v:shape>
        </w:pict>
      </w:r>
    </w:p>
    <w:p w:rsidR="00DC33F1" w:rsidRDefault="00122E31" w:rsidP="00DC33F1">
      <w:pPr>
        <w:bidi w:val="0"/>
        <w:rPr>
          <w:lang w:val="fr-FR" w:bidi="ar-TN"/>
        </w:rPr>
      </w:pPr>
      <w:r>
        <w:rPr>
          <w:noProof/>
        </w:rPr>
        <w:pict>
          <v:shape id="_x0000_s1056" type="#_x0000_t202" style="position:absolute;margin-left:243.8pt;margin-top:21.6pt;width:128.75pt;height:29.35pt;z-index:251681792;mso-width-relative:margin;mso-height-relative:margin" filled="f" fillcolor="white [3212]" stroked="f">
            <v:textbox style="mso-next-textbox:#_x0000_s1056">
              <w:txbxContent>
                <w:p w:rsidR="00A46E6D" w:rsidRPr="00904641" w:rsidRDefault="00A46E6D" w:rsidP="00BF0780">
                  <w:pPr>
                    <w:jc w:val="center"/>
                    <w:rPr>
                      <w:b/>
                      <w:bCs/>
                      <w:color w:val="F79646" w:themeColor="accent6"/>
                      <w:sz w:val="28"/>
                      <w:szCs w:val="28"/>
                      <w:rtl/>
                      <w:lang w:val="fr-FR" w:bidi="ar-TN"/>
                    </w:rPr>
                  </w:pPr>
                  <w:r w:rsidRPr="00E8111C">
                    <w:rPr>
                      <w:b/>
                      <w:bCs/>
                      <w:color w:val="A6A6A6" w:themeColor="background1" w:themeShade="A6"/>
                      <w:sz w:val="28"/>
                      <w:szCs w:val="28"/>
                      <w:lang w:val="fr-FR" w:bidi="ar-TN"/>
                    </w:rPr>
                    <w:t xml:space="preserve">//  </w:t>
                  </w:r>
                  <w:r w:rsidR="00BC5285">
                    <w:rPr>
                      <w:b/>
                      <w:bCs/>
                      <w:color w:val="F79646" w:themeColor="accent6"/>
                      <w:sz w:val="28"/>
                      <w:szCs w:val="28"/>
                      <w:lang w:val="fr-FR" w:bidi="ar-TN"/>
                    </w:rPr>
                    <w:t xml:space="preserve"> </w:t>
                  </w:r>
                  <w:r>
                    <w:rPr>
                      <w:b/>
                      <w:bCs/>
                      <w:color w:val="F79646" w:themeColor="accent6"/>
                      <w:sz w:val="28"/>
                      <w:szCs w:val="28"/>
                      <w:lang w:val="fr-FR" w:bidi="ar-TN"/>
                    </w:rPr>
                    <w:t>Formations</w:t>
                  </w:r>
                </w:p>
              </w:txbxContent>
            </v:textbox>
          </v:shape>
        </w:pict>
      </w:r>
    </w:p>
    <w:p w:rsidR="009C64E7" w:rsidRPr="00DC33F1" w:rsidRDefault="00D20D04" w:rsidP="00FA53B4">
      <w:pPr>
        <w:tabs>
          <w:tab w:val="left" w:pos="3195"/>
        </w:tabs>
        <w:bidi w:val="0"/>
        <w:rPr>
          <w:lang w:val="fr-FR" w:bidi="ar-TN"/>
        </w:rPr>
      </w:pPr>
      <w:r>
        <w:rPr>
          <w:noProof/>
        </w:rPr>
        <w:pict>
          <v:oval id="_x0000_s1104" style="position:absolute;margin-left:496.9pt;margin-top:363.35pt;width:8.5pt;height:8.5pt;z-index:251726848" fillcolor="#f79646 [3209]">
            <w10:wrap anchorx="page"/>
          </v:oval>
        </w:pict>
      </w:r>
      <w:r>
        <w:rPr>
          <w:noProof/>
        </w:rPr>
        <w:pict>
          <v:oval id="_x0000_s1108" style="position:absolute;margin-left:497.65pt;margin-top:379.1pt;width:8.5pt;height:8.5pt;z-index:251730944" fillcolor="#f79646 [3209]">
            <w10:wrap anchorx="page"/>
          </v:oval>
        </w:pict>
      </w:r>
      <w:r>
        <w:rPr>
          <w:noProof/>
        </w:rPr>
        <w:pict>
          <v:oval id="_x0000_s1111" style="position:absolute;margin-left:535.15pt;margin-top:379.85pt;width:8.5pt;height:8.5pt;z-index:251734016" fillcolor="#f79646 [3209]">
            <w10:wrap anchorx="page"/>
          </v:oval>
        </w:pict>
      </w:r>
      <w:r>
        <w:rPr>
          <w:noProof/>
        </w:rPr>
        <w:pict>
          <v:oval id="_x0000_s1110" style="position:absolute;margin-left:523.15pt;margin-top:379.1pt;width:8.5pt;height:8.5pt;z-index:251732992" fillcolor="#f79646 [3209]">
            <w10:wrap anchorx="page"/>
          </v:oval>
        </w:pict>
      </w:r>
      <w:r>
        <w:rPr>
          <w:noProof/>
        </w:rPr>
        <w:pict>
          <v:oval id="_x0000_s1109" style="position:absolute;margin-left:511.15pt;margin-top:379.1pt;width:8.5pt;height:8.5pt;z-index:251731968" fillcolor="#f79646 [3209]">
            <w10:wrap anchorx="page"/>
          </v:oval>
        </w:pict>
      </w:r>
      <w:r>
        <w:rPr>
          <w:noProof/>
        </w:rPr>
        <w:pict>
          <v:oval id="_x0000_s1107" style="position:absolute;margin-left:533.65pt;margin-top:364.1pt;width:8.5pt;height:8.5pt;z-index:251729920" fillcolor="#fde9d9 [665]">
            <w10:wrap anchorx="page"/>
          </v:oval>
        </w:pict>
      </w:r>
      <w:r>
        <w:rPr>
          <w:noProof/>
        </w:rPr>
        <w:pict>
          <v:oval id="_x0000_s1103" style="position:absolute;margin-left:532.15pt;margin-top:349.1pt;width:8.5pt;height:8.5pt;z-index:251725824" fillcolor="#fde9d9 [665]">
            <w10:wrap anchorx="page"/>
          </v:oval>
        </w:pict>
      </w:r>
      <w:r>
        <w:rPr>
          <w:noProof/>
        </w:rPr>
        <w:pict>
          <v:oval id="_x0000_s1102" style="position:absolute;margin-left:520.15pt;margin-top:349.1pt;width:8.5pt;height:8.5pt;z-index:251724800" fillcolor="#fde9d9 [665]">
            <w10:wrap anchorx="page"/>
          </v:oval>
        </w:pict>
      </w:r>
      <w:r>
        <w:rPr>
          <w:noProof/>
        </w:rPr>
        <w:pict>
          <v:oval id="_x0000_s1106" style="position:absolute;margin-left:521.65pt;margin-top:364.1pt;width:8.5pt;height:8.5pt;z-index:251728896" fillcolor="#f79646 [3209]">
            <w10:wrap anchorx="page"/>
          </v:oval>
        </w:pict>
      </w:r>
      <w:r>
        <w:rPr>
          <w:noProof/>
        </w:rPr>
        <w:pict>
          <v:oval id="_x0000_s1105" style="position:absolute;margin-left:509.65pt;margin-top:363.35pt;width:8.5pt;height:8.5pt;z-index:251727872" fillcolor="#f79646 [3209]">
            <w10:wrap anchorx="page"/>
          </v:oval>
        </w:pict>
      </w:r>
      <w:r>
        <w:rPr>
          <w:noProof/>
        </w:rPr>
        <w:pict>
          <v:oval id="_x0000_s1101" style="position:absolute;margin-left:508.15pt;margin-top:349.1pt;width:8.5pt;height:8.5pt;z-index:251723776" fillcolor="#f79646 [3209]">
            <w10:wrap anchorx="page"/>
          </v:oval>
        </w:pict>
      </w:r>
      <w:r>
        <w:rPr>
          <w:noProof/>
        </w:rPr>
        <w:pict>
          <v:oval id="_x0000_s1100" style="position:absolute;margin-left:496.15pt;margin-top:349.1pt;width:8.5pt;height:8.5pt;z-index:251722752" fillcolor="#f79646 [3209]">
            <w10:wrap anchorx="page"/>
          </v:oval>
        </w:pict>
      </w:r>
      <w:r w:rsidR="003D79EE">
        <w:rPr>
          <w:noProof/>
        </w:rPr>
        <w:pict>
          <v:oval id="_x0000_s1088" style="position:absolute;margin-left:313.1pt;margin-top:371.5pt;width:8.5pt;height:8.5pt;z-index:251711488" fillcolor="#ffc000">
            <w10:wrap anchorx="page"/>
          </v:oval>
        </w:pict>
      </w:r>
      <w:r w:rsidR="003D79EE">
        <w:rPr>
          <w:noProof/>
        </w:rPr>
        <w:pict>
          <v:oval id="_x0000_s1091" style="position:absolute;margin-left:313.9pt;margin-top:383.5pt;width:8.5pt;height:8.5pt;z-index:251714560" fillcolor="#ffc000">
            <w10:wrap anchorx="page"/>
          </v:oval>
        </w:pict>
      </w:r>
      <w:r w:rsidR="003D79EE">
        <w:rPr>
          <w:noProof/>
        </w:rPr>
        <w:pict>
          <v:shape id="_x0000_s1096" type="#_x0000_t202" style="position:absolute;margin-left:402.55pt;margin-top:342pt;width:51.8pt;height:17.5pt;z-index:251719680" filled="f" stroked="f">
            <v:textbox>
              <w:txbxContent>
                <w:p w:rsidR="00ED3278" w:rsidRPr="00ED3278" w:rsidRDefault="003D79EE" w:rsidP="003D79EE">
                  <w:pPr>
                    <w:bidi w:val="0"/>
                    <w:jc w:val="center"/>
                    <w:rPr>
                      <w:b/>
                      <w:bCs/>
                      <w:lang w:val="fr-FR" w:bidi="ar-TN"/>
                    </w:rPr>
                  </w:pPr>
                  <w:r>
                    <w:rPr>
                      <w:b/>
                      <w:bCs/>
                      <w:lang w:val="fr-FR" w:bidi="ar-TN"/>
                    </w:rPr>
                    <w:t xml:space="preserve">  </w:t>
                  </w:r>
                  <w:r w:rsidR="00ED3278" w:rsidRPr="00ED3278">
                    <w:rPr>
                      <w:b/>
                      <w:bCs/>
                      <w:lang w:val="fr-FR" w:bidi="ar-TN"/>
                    </w:rPr>
                    <w:t>Excel</w:t>
                  </w:r>
                </w:p>
              </w:txbxContent>
            </v:textbox>
            <w10:wrap anchorx="page"/>
          </v:shape>
        </w:pict>
      </w:r>
      <w:r w:rsidR="003D79EE">
        <w:rPr>
          <w:noProof/>
        </w:rPr>
        <w:pict>
          <v:shape id="_x0000_s1099" type="#_x0000_t202" style="position:absolute;margin-left:412.25pt;margin-top:372.65pt;width:74.55pt;height:20.1pt;z-index:251721728" filled="f" stroked="f">
            <v:textbox>
              <w:txbxContent>
                <w:p w:rsidR="003D79EE" w:rsidRPr="003D79EE" w:rsidRDefault="003D79EE" w:rsidP="003D79EE">
                  <w:pPr>
                    <w:jc w:val="right"/>
                    <w:rPr>
                      <w:b/>
                      <w:bCs/>
                      <w:lang w:val="fr-FR" w:bidi="ar-TN"/>
                    </w:rPr>
                  </w:pPr>
                  <w:r>
                    <w:rPr>
                      <w:b/>
                      <w:bCs/>
                      <w:lang w:val="fr-FR" w:bidi="ar-TN"/>
                    </w:rPr>
                    <w:t>Power point</w:t>
                  </w:r>
                </w:p>
              </w:txbxContent>
            </v:textbox>
            <w10:wrap anchorx="page"/>
          </v:shape>
        </w:pict>
      </w:r>
      <w:r w:rsidR="003D79EE">
        <w:rPr>
          <w:noProof/>
        </w:rPr>
        <w:pict>
          <v:shape id="_x0000_s1098" type="#_x0000_t202" style="position:absolute;margin-left:412.1pt;margin-top:357.6pt;width:96.4pt;height:17.75pt;z-index:251720704" filled="f" stroked="f">
            <v:textbox>
              <w:txbxContent>
                <w:p w:rsidR="003D79EE" w:rsidRPr="003D79EE" w:rsidRDefault="003D79EE" w:rsidP="003D79EE">
                  <w:pPr>
                    <w:jc w:val="right"/>
                    <w:rPr>
                      <w:rFonts w:hint="cs"/>
                      <w:b/>
                      <w:bCs/>
                      <w:rtl/>
                      <w:lang w:val="fr-FR" w:bidi="ar-TN"/>
                    </w:rPr>
                  </w:pPr>
                  <w:r w:rsidRPr="003D79EE">
                    <w:rPr>
                      <w:b/>
                      <w:bCs/>
                      <w:lang w:val="fr-FR"/>
                    </w:rPr>
                    <w:t xml:space="preserve">Microsoft </w:t>
                  </w:r>
                  <w:proofErr w:type="spellStart"/>
                  <w:r w:rsidRPr="003D79EE">
                    <w:rPr>
                      <w:b/>
                      <w:bCs/>
                      <w:lang w:val="fr-FR"/>
                    </w:rPr>
                    <w:t>word</w:t>
                  </w:r>
                  <w:proofErr w:type="spellEnd"/>
                </w:p>
              </w:txbxContent>
            </v:textbox>
            <w10:wrap anchorx="page"/>
          </v:shape>
        </w:pict>
      </w:r>
      <w:r w:rsidR="003D79EE">
        <w:rPr>
          <w:noProof/>
        </w:rPr>
        <w:pict>
          <v:shape id="_x0000_s1075" type="#_x0000_t202" style="position:absolute;margin-left:262.9pt;margin-top:339.3pt;width:45.3pt;height:20.2pt;z-index:251698176" filled="f" stroked="f">
            <v:textbox>
              <w:txbxContent>
                <w:p w:rsidR="00256C5C" w:rsidRPr="00256C5C" w:rsidRDefault="00256C5C" w:rsidP="00256C5C">
                  <w:pPr>
                    <w:jc w:val="center"/>
                    <w:rPr>
                      <w:b/>
                      <w:bCs/>
                      <w:sz w:val="20"/>
                      <w:szCs w:val="20"/>
                      <w:lang w:val="fr-FR" w:bidi="ar-TN"/>
                    </w:rPr>
                  </w:pPr>
                  <w:r w:rsidRPr="00256C5C">
                    <w:rPr>
                      <w:b/>
                      <w:bCs/>
                      <w:sz w:val="20"/>
                      <w:szCs w:val="20"/>
                      <w:lang w:val="fr-FR" w:bidi="ar-TN"/>
                    </w:rPr>
                    <w:t>Arabe</w:t>
                  </w:r>
                </w:p>
              </w:txbxContent>
            </v:textbox>
            <w10:wrap anchorx="page"/>
          </v:shape>
        </w:pict>
      </w:r>
      <w:r w:rsidR="003D79EE">
        <w:rPr>
          <w:noProof/>
        </w:rPr>
        <w:pict>
          <v:shape id="_x0000_s1073" type="#_x0000_t32" style="position:absolute;margin-left:252.7pt;margin-top:325.3pt;width:329.1pt;height:0;z-index:251696128" o:connectortype="straight">
            <w10:wrap anchorx="page"/>
          </v:shape>
        </w:pict>
      </w:r>
      <w:r w:rsidR="00122E31">
        <w:rPr>
          <w:noProof/>
        </w:rPr>
        <w:pict>
          <v:shape id="_x0000_s1095" type="#_x0000_t202" style="position:absolute;margin-left:402.55pt;margin-top:326.2pt;width:94.1pt;height:24.3pt;z-index:251718656" filled="f" stroked="f">
            <v:textbox>
              <w:txbxContent>
                <w:p w:rsidR="00ED3278" w:rsidRPr="00ED3278" w:rsidRDefault="00ED3278" w:rsidP="00ED3278">
                  <w:pPr>
                    <w:jc w:val="center"/>
                    <w:rPr>
                      <w:b/>
                      <w:bCs/>
                      <w:sz w:val="24"/>
                      <w:szCs w:val="24"/>
                      <w:lang w:val="fr-FR" w:bidi="ar-TN"/>
                    </w:rPr>
                  </w:pPr>
                  <w:r w:rsidRPr="00ED3278">
                    <w:rPr>
                      <w:b/>
                      <w:bCs/>
                      <w:sz w:val="24"/>
                      <w:szCs w:val="24"/>
                      <w:lang w:val="fr-FR" w:bidi="ar-TN"/>
                    </w:rPr>
                    <w:t>Informatique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oval id="_x0000_s1093" style="position:absolute;margin-left:339.4pt;margin-top:383.75pt;width:8.5pt;height:8.5pt;z-index:251716608" fillcolor="#fde9d9 [665]">
            <w10:wrap anchorx="page"/>
          </v:oval>
        </w:pict>
      </w:r>
      <w:r w:rsidR="00122E31">
        <w:rPr>
          <w:noProof/>
        </w:rPr>
        <w:pict>
          <v:oval id="_x0000_s1094" style="position:absolute;margin-left:351.4pt;margin-top:384.35pt;width:8.5pt;height:8.5pt;z-index:251717632" fillcolor="#fde9d9 [665]">
            <w10:wrap anchorx="page"/>
          </v:oval>
        </w:pict>
      </w:r>
      <w:r w:rsidR="00122E31">
        <w:rPr>
          <w:noProof/>
        </w:rPr>
        <w:pict>
          <v:oval id="_x0000_s1092" style="position:absolute;margin-left:327.4pt;margin-top:384.1pt;width:8.5pt;height:8.5pt;z-index:251715584" fillcolor="#fde9d9 [665]">
            <w10:wrap anchorx="page"/>
          </v:oval>
        </w:pict>
      </w:r>
      <w:r w:rsidR="00122E31">
        <w:rPr>
          <w:noProof/>
        </w:rPr>
        <w:pict>
          <v:oval id="_x0000_s1090" style="position:absolute;margin-left:349.6pt;margin-top:371.15pt;width:8.5pt;height:8.5pt;z-index:251713536" fillcolor="#fde9d9 [665]">
            <w10:wrap anchorx="page"/>
          </v:oval>
        </w:pict>
      </w:r>
      <w:r w:rsidR="00122E31">
        <w:rPr>
          <w:noProof/>
        </w:rPr>
        <w:pict>
          <v:oval id="_x0000_s1089" style="position:absolute;margin-left:337.6pt;margin-top:371.5pt;width:8.5pt;height:8.5pt;z-index:251712512" fillcolor="#ffc000">
            <w10:wrap anchorx="page"/>
          </v:oval>
        </w:pict>
      </w:r>
      <w:r w:rsidR="00122E31">
        <w:rPr>
          <w:noProof/>
        </w:rPr>
        <w:pict>
          <v:oval id="_x0000_s1087" style="position:absolute;margin-left:325.6pt;margin-top:370.9pt;width:8.5pt;height:8.5pt;z-index:251710464" fillcolor="#ffc000">
            <w10:wrap anchorx="page"/>
          </v:oval>
        </w:pict>
      </w:r>
      <w:r w:rsidR="00122E31">
        <w:rPr>
          <w:noProof/>
        </w:rPr>
        <w:pict>
          <v:oval id="_x0000_s1085" style="position:absolute;margin-left:336.65pt;margin-top:357.25pt;width:8.5pt;height:8.5pt;z-index:251708416" fillcolor="#ffc000">
            <w10:wrap anchorx="page"/>
          </v:oval>
        </w:pict>
      </w:r>
      <w:r w:rsidR="00122E31">
        <w:rPr>
          <w:noProof/>
        </w:rPr>
        <w:pict>
          <v:oval id="_x0000_s1086" style="position:absolute;margin-left:349pt;margin-top:357.25pt;width:8.5pt;height:8.5pt;z-index:251709440" fillcolor="#ffc000">
            <w10:wrap anchorx="page"/>
          </v:oval>
        </w:pict>
      </w:r>
      <w:r w:rsidR="00122E31">
        <w:rPr>
          <w:noProof/>
        </w:rPr>
        <w:pict>
          <v:oval id="_x0000_s1084" style="position:absolute;margin-left:324.65pt;margin-top:357.6pt;width:8.5pt;height:8.5pt;z-index:251707392" fillcolor="#ffc000">
            <w10:wrap anchorx="page"/>
          </v:oval>
        </w:pict>
      </w:r>
      <w:r w:rsidR="00122E31">
        <w:rPr>
          <w:noProof/>
        </w:rPr>
        <w:pict>
          <v:oval id="_x0000_s1083" style="position:absolute;margin-left:313.6pt;margin-top:357pt;width:8.5pt;height:8.5pt;z-index:251706368" fillcolor="#ffc000">
            <w10:wrap anchorx="page"/>
          </v:oval>
        </w:pict>
      </w:r>
      <w:r w:rsidR="00122E31">
        <w:rPr>
          <w:noProof/>
        </w:rPr>
        <w:pict>
          <v:oval id="_x0000_s1080" style="position:absolute;margin-left:325pt;margin-top:345.6pt;width:8.5pt;height:8.5pt;z-index:251703296" fillcolor="#ffc000">
            <w10:wrap anchorx="page"/>
          </v:oval>
        </w:pict>
      </w:r>
      <w:r w:rsidR="00122E31">
        <w:rPr>
          <w:noProof/>
        </w:rPr>
        <w:pict>
          <v:oval id="_x0000_s1082" style="position:absolute;margin-left:349pt;margin-top:344.9pt;width:8.5pt;height:8.5pt;z-index:251705344" fillcolor="#ffc000">
            <w10:wrap anchorx="page"/>
          </v:oval>
        </w:pict>
      </w:r>
      <w:r w:rsidR="00122E31">
        <w:rPr>
          <w:noProof/>
        </w:rPr>
        <w:pict>
          <v:oval id="_x0000_s1081" style="position:absolute;margin-left:337pt;margin-top:345.25pt;width:8.5pt;height:8.5pt;z-index:251704320" fillcolor="#ffc000">
            <w10:wrap anchorx="page"/>
          </v:oval>
        </w:pict>
      </w:r>
      <w:r w:rsidR="00122E31">
        <w:rPr>
          <w:noProof/>
        </w:rPr>
        <w:pict>
          <v:oval id="_x0000_s1079" style="position:absolute;margin-left:313pt;margin-top:345pt;width:8.5pt;height:8.5pt;z-index:251702272" fillcolor="#ffc000">
            <w10:wrap anchorx="page"/>
          </v:oval>
        </w:pict>
      </w:r>
      <w:r w:rsidR="00122E31">
        <w:rPr>
          <w:noProof/>
        </w:rPr>
        <w:pict>
          <v:shape id="_x0000_s1078" type="#_x0000_t202" style="position:absolute;margin-left:267.05pt;margin-top:378.65pt;width:47.85pt;height:20.85pt;z-index:251701248" filled="f" stroked="f">
            <v:textbox>
              <w:txbxContent>
                <w:p w:rsidR="007417A0" w:rsidRPr="007417A0" w:rsidRDefault="007417A0" w:rsidP="007417A0">
                  <w:pPr>
                    <w:bidi w:val="0"/>
                    <w:jc w:val="center"/>
                    <w:rPr>
                      <w:b/>
                      <w:bCs/>
                      <w:lang w:val="fr-FR" w:bidi="ar-TN"/>
                    </w:rPr>
                  </w:pPr>
                  <w:r w:rsidRPr="007417A0">
                    <w:rPr>
                      <w:b/>
                      <w:bCs/>
                      <w:lang w:bidi="ar-TN"/>
                    </w:rPr>
                    <w:t>Italien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77" type="#_x0000_t202" style="position:absolute;margin-left:262.9pt;margin-top:363.8pt;width:54.85pt;height:21.5pt;z-index:251700224" filled="f" stroked="f">
            <v:textbox>
              <w:txbxContent>
                <w:p w:rsidR="00256C5C" w:rsidRPr="007417A0" w:rsidRDefault="00256C5C" w:rsidP="007417A0">
                  <w:pPr>
                    <w:bidi w:val="0"/>
                    <w:jc w:val="center"/>
                    <w:rPr>
                      <w:b/>
                      <w:bCs/>
                      <w:lang w:val="fr-FR"/>
                    </w:rPr>
                  </w:pPr>
                  <w:r w:rsidRPr="007417A0">
                    <w:rPr>
                      <w:b/>
                      <w:bCs/>
                      <w:lang w:val="fr-FR"/>
                    </w:rPr>
                    <w:t>Anglais</w:t>
                  </w:r>
                </w:p>
                <w:p w:rsidR="00256C5C" w:rsidRDefault="00256C5C" w:rsidP="00256C5C">
                  <w:pPr>
                    <w:bidi w:val="0"/>
                    <w:jc w:val="center"/>
                    <w:rPr>
                      <w:lang w:val="fr-FR"/>
                    </w:rPr>
                  </w:pPr>
                </w:p>
                <w:p w:rsidR="00256C5C" w:rsidRDefault="00256C5C" w:rsidP="00256C5C">
                  <w:pPr>
                    <w:bidi w:val="0"/>
                    <w:jc w:val="center"/>
                    <w:rPr>
                      <w:lang w:val="fr-FR"/>
                    </w:rPr>
                  </w:pPr>
                </w:p>
                <w:p w:rsidR="00256C5C" w:rsidRPr="00256C5C" w:rsidRDefault="00256C5C" w:rsidP="00256C5C">
                  <w:pPr>
                    <w:bidi w:val="0"/>
                    <w:jc w:val="center"/>
                    <w:rPr>
                      <w:lang w:val="fr-FR" w:bidi="ar-TN"/>
                    </w:rPr>
                  </w:pP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76" type="#_x0000_t202" style="position:absolute;margin-left:262.9pt;margin-top:350.5pt;width:54.85pt;height:24.85pt;z-index:251699200" filled="f" stroked="f">
            <v:textbox>
              <w:txbxContent>
                <w:p w:rsidR="00256C5C" w:rsidRPr="00256C5C" w:rsidRDefault="00256C5C" w:rsidP="00256C5C">
                  <w:pPr>
                    <w:jc w:val="center"/>
                    <w:rPr>
                      <w:b/>
                      <w:bCs/>
                      <w:rtl/>
                      <w:lang w:val="fr-FR" w:bidi="ar-TN"/>
                    </w:rPr>
                  </w:pPr>
                  <w:r w:rsidRPr="00256C5C">
                    <w:rPr>
                      <w:b/>
                      <w:bCs/>
                      <w:lang w:val="fr-FR"/>
                    </w:rPr>
                    <w:t>Français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74" type="#_x0000_t202" style="position:absolute;margin-left:252.7pt;margin-top:323.9pt;width:65.05pt;height:23pt;z-index:251697152" filled="f" stroked="f">
            <v:textbox>
              <w:txbxContent>
                <w:p w:rsidR="00BC5285" w:rsidRPr="00BC5285" w:rsidRDefault="00BC5285" w:rsidP="00BC5285">
                  <w:pPr>
                    <w:jc w:val="center"/>
                    <w:rPr>
                      <w:b/>
                      <w:bCs/>
                      <w:sz w:val="24"/>
                      <w:szCs w:val="24"/>
                      <w:lang w:val="fr-FR"/>
                    </w:rPr>
                  </w:pPr>
                  <w:r w:rsidRPr="00BC5285">
                    <w:rPr>
                      <w:b/>
                      <w:bCs/>
                      <w:sz w:val="24"/>
                      <w:szCs w:val="24"/>
                      <w:lang w:val="fr-FR"/>
                    </w:rPr>
                    <w:t>Langues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43" type="#_x0000_t32" style="position:absolute;margin-left:25.95pt;margin-top:406.15pt;width:543.85pt;height:.05pt;z-index:251670528" o:connectortype="straight">
            <w10:wrap anchorx="page"/>
          </v:shape>
        </w:pict>
      </w:r>
      <w:r w:rsidR="00122E31">
        <w:rPr>
          <w:noProof/>
        </w:rPr>
        <w:pict>
          <v:shape id="_x0000_s1054" type="#_x0000_t202" style="position:absolute;margin-left:396pt;margin-top:402.4pt;width:173.8pt;height:28.9pt;z-index:251679744" filled="f" stroked="f">
            <v:textbox>
              <w:txbxContent>
                <w:p w:rsidR="00B166F6" w:rsidRPr="00B166F6" w:rsidRDefault="00B166F6" w:rsidP="00B166F6">
                  <w:pPr>
                    <w:rPr>
                      <w:rtl/>
                      <w:lang w:bidi="ar-TN"/>
                    </w:rPr>
                  </w:pPr>
                  <w:r w:rsidRPr="00904641"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 w:bidi="ar-TN"/>
                    </w:rPr>
                    <w:t xml:space="preserve">Téléphone: </w:t>
                  </w:r>
                  <w:r w:rsidRPr="00904641">
                    <w:rPr>
                      <w:b/>
                      <w:bCs/>
                      <w:color w:val="7F7F7F" w:themeColor="text1" w:themeTint="80"/>
                      <w:sz w:val="28"/>
                      <w:szCs w:val="28"/>
                      <w:lang w:val="fr-FR" w:bidi="ar-TN"/>
                    </w:rPr>
                    <w:t>+21625969741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55" type="#_x0000_t202" style="position:absolute;margin-left:31.55pt;margin-top:402.4pt;width:206.1pt;height:28.9pt;z-index:251680768" filled="f" stroked="f">
            <v:textbox>
              <w:txbxContent>
                <w:p w:rsidR="00B166F6" w:rsidRPr="00904641" w:rsidRDefault="00B166F6" w:rsidP="00B166F6">
                  <w:pPr>
                    <w:jc w:val="right"/>
                    <w:rPr>
                      <w:b/>
                      <w:bCs/>
                      <w:color w:val="F79646" w:themeColor="accent6"/>
                      <w:sz w:val="28"/>
                      <w:szCs w:val="28"/>
                      <w:rtl/>
                      <w:lang w:val="fr-FR" w:bidi="ar-TN"/>
                    </w:rPr>
                  </w:pPr>
                  <w:r w:rsidRPr="00904641"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 w:bidi="ar-TN"/>
                    </w:rPr>
                    <w:t>E</w:t>
                  </w:r>
                  <w:r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 w:bidi="ar-TN"/>
                    </w:rPr>
                    <w:t>-</w:t>
                  </w:r>
                  <w:r w:rsidRPr="00904641"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 w:bidi="ar-TN"/>
                    </w:rPr>
                    <w:t xml:space="preserve">mail: </w:t>
                  </w:r>
                  <w:hyperlink r:id="rId7" w:history="1">
                    <w:r w:rsidRPr="00904641">
                      <w:rPr>
                        <w:rStyle w:val="Lienhypertexte"/>
                        <w:b/>
                        <w:bCs/>
                        <w:color w:val="7F7F7F" w:themeColor="text1" w:themeTint="80"/>
                        <w:sz w:val="28"/>
                        <w:szCs w:val="28"/>
                        <w:lang w:val="fr-FR" w:bidi="ar-TN"/>
                      </w:rPr>
                      <w:t>kodsbou@gmail.com</w:t>
                    </w:r>
                  </w:hyperlink>
                  <w:r>
                    <w:rPr>
                      <w:b/>
                      <w:bCs/>
                      <w:color w:val="F79646" w:themeColor="accent6"/>
                      <w:sz w:val="28"/>
                      <w:szCs w:val="28"/>
                      <w:lang w:val="fr-FR" w:bidi="ar-TN"/>
                    </w:rPr>
                    <w:t xml:space="preserve">                                             </w:t>
                  </w:r>
                </w:p>
                <w:p w:rsidR="00B166F6" w:rsidRPr="00B166F6" w:rsidRDefault="00B166F6" w:rsidP="00B166F6"/>
              </w:txbxContent>
            </v:textbox>
            <w10:wrap anchorx="page"/>
          </v:shape>
        </w:pict>
      </w:r>
      <w:r w:rsidR="00122E31">
        <w:rPr>
          <w:noProof/>
        </w:rPr>
        <w:pict>
          <v:rect id="_x0000_s1027" style="position:absolute;margin-left:0;margin-top:431.3pt;width:599.25pt;height:15.3pt;z-index:251659264" fillcolor="#484329 [814]">
            <w10:wrap anchorx="page"/>
          </v:rect>
        </w:pict>
      </w:r>
      <w:r w:rsidR="00122E31">
        <w:rPr>
          <w:noProof/>
        </w:rPr>
        <w:pict>
          <v:shape id="_x0000_s1072" type="#_x0000_t202" style="position:absolute;margin-left:252.7pt;margin-top:304.85pt;width:262.6pt;height:24.2pt;z-index:251695104" filled="f" stroked="f">
            <v:textbox>
              <w:txbxContent>
                <w:p w:rsidR="005F43F4" w:rsidRPr="00BC5285" w:rsidRDefault="00BC5285" w:rsidP="00BF0780">
                  <w:pPr>
                    <w:bidi w:val="0"/>
                    <w:rPr>
                      <w:b/>
                      <w:bCs/>
                      <w:color w:val="E36C0A" w:themeColor="accent6" w:themeShade="BF"/>
                      <w:sz w:val="28"/>
                      <w:szCs w:val="28"/>
                      <w:lang w:val="fr-FR" w:bidi="ar-TN"/>
                    </w:rPr>
                  </w:pPr>
                  <w:r w:rsidRPr="00BC5285">
                    <w:rPr>
                      <w:b/>
                      <w:bCs/>
                      <w:color w:val="E36C0A" w:themeColor="accent6" w:themeShade="BF"/>
                      <w:sz w:val="28"/>
                      <w:szCs w:val="28"/>
                      <w:lang w:val="fr-FR" w:bidi="ar-TN"/>
                    </w:rPr>
                    <w:t xml:space="preserve">  </w:t>
                  </w:r>
                  <w:r w:rsidRPr="00BC5285">
                    <w:rPr>
                      <w:b/>
                      <w:bCs/>
                      <w:color w:val="808080" w:themeColor="background1" w:themeShade="80"/>
                      <w:sz w:val="28"/>
                      <w:szCs w:val="28"/>
                      <w:lang w:val="fr-FR" w:bidi="ar-TN"/>
                    </w:rPr>
                    <w:t>//</w:t>
                  </w:r>
                  <w:r>
                    <w:rPr>
                      <w:b/>
                      <w:bCs/>
                      <w:color w:val="E36C0A" w:themeColor="accent6" w:themeShade="BF"/>
                      <w:sz w:val="28"/>
                      <w:szCs w:val="28"/>
                      <w:lang w:val="fr-FR" w:bidi="ar-TN"/>
                    </w:rPr>
                    <w:t xml:space="preserve">  </w:t>
                  </w:r>
                  <w:r w:rsidR="00BF0780" w:rsidRPr="00BC5285">
                    <w:rPr>
                      <w:b/>
                      <w:bCs/>
                      <w:color w:val="E36C0A" w:themeColor="accent6" w:themeShade="BF"/>
                      <w:sz w:val="28"/>
                      <w:szCs w:val="28"/>
                      <w:lang w:val="fr-FR" w:bidi="ar-TN"/>
                    </w:rPr>
                    <w:t>Compétences professionnelles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70" type="#_x0000_t202" style="position:absolute;margin-left:351.1pt;margin-top:227.65pt;width:112.4pt;height:84.1pt;z-index:251694080" filled="f" stroked="f">
            <v:textbox>
              <w:txbxContent>
                <w:p w:rsidR="0086480B" w:rsidRPr="005F43F4" w:rsidRDefault="0086480B" w:rsidP="0086480B">
                  <w:pPr>
                    <w:jc w:val="center"/>
                    <w:rPr>
                      <w:color w:val="404040" w:themeColor="text1" w:themeTint="BF"/>
                      <w:lang w:val="fr-FR"/>
                    </w:rPr>
                  </w:pPr>
                  <w:r w:rsidRPr="005F43F4">
                    <w:rPr>
                      <w:color w:val="404040" w:themeColor="text1" w:themeTint="BF"/>
                      <w:lang w:val="fr-FR"/>
                    </w:rPr>
                    <w:t>Certificat  de présence: formation technique de communication et de présentation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68" type="#_x0000_t202" style="position:absolute;margin-left:269.9pt;margin-top:232.45pt;width:38.3pt;height:17.8pt;z-index:251693056" filled="f" stroked="f">
            <v:textbox>
              <w:txbxContent>
                <w:p w:rsidR="00EC282C" w:rsidRPr="00EC282C" w:rsidRDefault="00EC282C" w:rsidP="00EC282C">
                  <w:pPr>
                    <w:jc w:val="center"/>
                    <w:rPr>
                      <w:b/>
                      <w:bCs/>
                      <w:color w:val="E36C0A" w:themeColor="accent6" w:themeShade="BF"/>
                      <w:lang w:val="fr-FR" w:bidi="ar-TN"/>
                    </w:rPr>
                  </w:pPr>
                  <w:r w:rsidRPr="00EC282C">
                    <w:rPr>
                      <w:b/>
                      <w:bCs/>
                      <w:color w:val="E36C0A" w:themeColor="accent6" w:themeShade="BF"/>
                      <w:lang w:val="fr-FR" w:bidi="ar-TN"/>
                    </w:rPr>
                    <w:t>2018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67" type="#_x0000_t202" style="position:absolute;margin-left:494.3pt;margin-top:183.15pt;width:94.5pt;height:44.5pt;z-index:251692032" filled="f" stroked="f">
            <v:textbox>
              <w:txbxContent>
                <w:p w:rsidR="00EC282C" w:rsidRPr="00EC282C" w:rsidRDefault="00EC282C" w:rsidP="00EC282C">
                  <w:pPr>
                    <w:jc w:val="center"/>
                    <w:rPr>
                      <w:b/>
                      <w:bCs/>
                      <w:color w:val="808080" w:themeColor="background1" w:themeShade="80"/>
                      <w:lang w:val="fr-FR" w:bidi="ar-TN"/>
                    </w:rPr>
                  </w:pPr>
                  <w:r w:rsidRPr="00EC282C">
                    <w:rPr>
                      <w:b/>
                      <w:bCs/>
                      <w:color w:val="808080" w:themeColor="background1" w:themeShade="80"/>
                      <w:lang w:val="fr-FR" w:bidi="ar-TN"/>
                    </w:rPr>
                    <w:t>Institut des langues de Gabès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66" type="#_x0000_t202" style="position:absolute;margin-left:351.1pt;margin-top:178.15pt;width:101.95pt;height:37.2pt;z-index:251691008" stroked="f">
            <v:textbox>
              <w:txbxContent>
                <w:p w:rsidR="00EC282C" w:rsidRPr="00EC282C" w:rsidRDefault="00EC282C" w:rsidP="00EC282C">
                  <w:pPr>
                    <w:jc w:val="center"/>
                    <w:rPr>
                      <w:b/>
                      <w:bCs/>
                      <w:color w:val="404040" w:themeColor="text1" w:themeTint="BF"/>
                      <w:lang w:val="fr-FR"/>
                    </w:rPr>
                  </w:pPr>
                  <w:r w:rsidRPr="005F43F4">
                    <w:rPr>
                      <w:color w:val="404040" w:themeColor="text1" w:themeTint="BF"/>
                      <w:lang w:val="fr-FR"/>
                    </w:rPr>
                    <w:t>Diplôme de langue française niveau B2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65" type="#_x0000_t202" style="position:absolute;margin-left:262.9pt;margin-top:181.35pt;width:45.3pt;height:24.25pt;z-index:251689984" filled="f" stroked="f">
            <v:textbox>
              <w:txbxContent>
                <w:p w:rsidR="00EC282C" w:rsidRPr="00EC282C" w:rsidRDefault="00EC282C" w:rsidP="00EC282C">
                  <w:pPr>
                    <w:jc w:val="center"/>
                    <w:rPr>
                      <w:b/>
                      <w:bCs/>
                      <w:color w:val="E36C0A" w:themeColor="accent6" w:themeShade="BF"/>
                      <w:rtl/>
                      <w:lang w:val="fr-FR" w:bidi="ar-TN"/>
                    </w:rPr>
                  </w:pPr>
                  <w:r w:rsidRPr="00EC282C">
                    <w:rPr>
                      <w:rFonts w:hint="cs"/>
                      <w:b/>
                      <w:bCs/>
                      <w:color w:val="E36C0A" w:themeColor="accent6" w:themeShade="BF"/>
                      <w:rtl/>
                      <w:lang w:bidi="ar-TN"/>
                    </w:rPr>
                    <w:t>2017</w:t>
                  </w:r>
                  <w:r w:rsidR="005F6ED1">
                    <w:rPr>
                      <w:rFonts w:hint="cs"/>
                      <w:b/>
                      <w:bCs/>
                      <w:color w:val="E36C0A" w:themeColor="accent6" w:themeShade="BF"/>
                      <w:rtl/>
                      <w:lang w:val="fr-FR" w:bidi="ar-TN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64" type="#_x0000_t202" style="position:absolute;margin-left:483.3pt;margin-top:77.4pt;width:105.5pt;height:42.85pt;z-index:251688960" filled="f" stroked="f">
            <v:textbox>
              <w:txbxContent>
                <w:p w:rsidR="0031466A" w:rsidRPr="0031466A" w:rsidRDefault="0031466A" w:rsidP="0031466A">
                  <w:pPr>
                    <w:jc w:val="center"/>
                    <w:rPr>
                      <w:b/>
                      <w:bCs/>
                      <w:color w:val="808080" w:themeColor="background1" w:themeShade="80"/>
                      <w:lang w:val="fr-FR" w:bidi="ar-TN"/>
                    </w:rPr>
                  </w:pPr>
                  <w:r>
                    <w:rPr>
                      <w:b/>
                      <w:bCs/>
                      <w:color w:val="808080" w:themeColor="background1" w:themeShade="80"/>
                      <w:lang w:val="fr-FR" w:bidi="ar-TN"/>
                    </w:rPr>
                    <w:t>Faculté des sciences de Gabès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63" type="#_x0000_t202" style="position:absolute;margin-left:335.15pt;margin-top:72.2pt;width:117.9pt;height:95.45pt;z-index:251687936" filled="f" stroked="f">
            <v:textbox>
              <w:txbxContent>
                <w:p w:rsidR="0031466A" w:rsidRPr="005F43F4" w:rsidRDefault="0031466A" w:rsidP="0031466A">
                  <w:pPr>
                    <w:jc w:val="center"/>
                    <w:rPr>
                      <w:color w:val="404040" w:themeColor="text1" w:themeTint="BF"/>
                      <w:lang w:val="fr-FR"/>
                    </w:rPr>
                  </w:pPr>
                  <w:r w:rsidRPr="005F43F4">
                    <w:rPr>
                      <w:color w:val="404040" w:themeColor="text1" w:themeTint="BF"/>
                      <w:lang w:val="fr-FR"/>
                    </w:rPr>
                    <w:t>Diplôme de licence fondamentale en sciences de la terre spécialité ressources minières et énergétiques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62" type="#_x0000_t202" style="position:absolute;margin-left:262.9pt;margin-top:72.15pt;width:45.3pt;height:21pt;z-index:251686912" filled="f" stroked="f">
            <v:textbox>
              <w:txbxContent>
                <w:p w:rsidR="0031466A" w:rsidRPr="0031466A" w:rsidRDefault="0031466A" w:rsidP="0031466A">
                  <w:pPr>
                    <w:jc w:val="center"/>
                    <w:rPr>
                      <w:b/>
                      <w:bCs/>
                      <w:color w:val="E36C0A" w:themeColor="accent6" w:themeShade="BF"/>
                      <w:lang w:bidi="ar-TN"/>
                    </w:rPr>
                  </w:pPr>
                  <w:r w:rsidRPr="0031466A">
                    <w:rPr>
                      <w:rFonts w:hint="cs"/>
                      <w:b/>
                      <w:bCs/>
                      <w:color w:val="E36C0A" w:themeColor="accent6" w:themeShade="BF"/>
                      <w:rtl/>
                      <w:lang w:bidi="ar-TN"/>
                    </w:rPr>
                    <w:t>2017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60" type="#_x0000_t202" style="position:absolute;margin-left:471.7pt;margin-top:21.75pt;width:117.1pt;height:49.8pt;z-index:251685888" filled="f" stroked="f">
            <v:textbox>
              <w:txbxContent>
                <w:p w:rsidR="00717404" w:rsidRPr="0031466A" w:rsidRDefault="00717404" w:rsidP="00717404">
                  <w:pPr>
                    <w:jc w:val="center"/>
                    <w:rPr>
                      <w:b/>
                      <w:bCs/>
                      <w:color w:val="808080" w:themeColor="background1" w:themeShade="80"/>
                      <w:lang w:val="fr-FR" w:bidi="ar-TN"/>
                    </w:rPr>
                  </w:pPr>
                  <w:r w:rsidRPr="0031466A">
                    <w:rPr>
                      <w:b/>
                      <w:bCs/>
                      <w:color w:val="808080" w:themeColor="background1" w:themeShade="80"/>
                      <w:lang w:val="fr-FR" w:bidi="ar-TN"/>
                    </w:rPr>
                    <w:t>Lycée secondaire Abou  Kacem Chebbi  à Tozeur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59" type="#_x0000_t202" style="position:absolute;margin-left:345.6pt;margin-top:19.85pt;width:97.75pt;height:38.45pt;z-index:251684864" filled="f" stroked="f">
            <v:textbox>
              <w:txbxContent>
                <w:p w:rsidR="00717404" w:rsidRPr="005F43F4" w:rsidRDefault="00717404" w:rsidP="00717404">
                  <w:pPr>
                    <w:jc w:val="center"/>
                    <w:rPr>
                      <w:color w:val="404040" w:themeColor="text1" w:themeTint="BF"/>
                      <w:lang w:val="fr-FR"/>
                    </w:rPr>
                  </w:pPr>
                  <w:r w:rsidRPr="005F43F4">
                    <w:rPr>
                      <w:color w:val="404040" w:themeColor="text1" w:themeTint="BF"/>
                      <w:lang w:val="fr-FR"/>
                    </w:rPr>
                    <w:t>Diplôme de baccalauréat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58" type="#_x0000_t202" style="position:absolute;margin-left:257.9pt;margin-top:20.3pt;width:50.3pt;height:22.3pt;z-index:251683840" filled="f" stroked="f">
            <v:textbox>
              <w:txbxContent>
                <w:p w:rsidR="00717404" w:rsidRPr="00717404" w:rsidRDefault="00717404" w:rsidP="00717404">
                  <w:pPr>
                    <w:jc w:val="center"/>
                    <w:rPr>
                      <w:b/>
                      <w:bCs/>
                      <w:color w:val="E36C0A" w:themeColor="accent6" w:themeShade="BF"/>
                      <w:rtl/>
                      <w:lang w:val="fr-FR" w:bidi="ar-TN"/>
                    </w:rPr>
                  </w:pPr>
                  <w:r w:rsidRPr="00717404">
                    <w:rPr>
                      <w:b/>
                      <w:bCs/>
                      <w:color w:val="E36C0A" w:themeColor="accent6" w:themeShade="BF"/>
                      <w:lang w:val="fr-FR"/>
                    </w:rPr>
                    <w:t>2014</w:t>
                  </w:r>
                </w:p>
              </w:txbxContent>
            </v:textbox>
            <w10:wrap anchorx="page"/>
          </v:shape>
        </w:pict>
      </w:r>
      <w:r w:rsidR="00122E31">
        <w:rPr>
          <w:noProof/>
        </w:rPr>
        <w:pict>
          <v:shape id="_x0000_s1057" type="#_x0000_t32" style="position:absolute;margin-left:257.9pt;margin-top:16.5pt;width:323.9pt;height:.05pt;z-index:251682816" o:connectortype="straight">
            <w10:wrap anchorx="page"/>
          </v:shape>
        </w:pict>
      </w:r>
      <w:r w:rsidR="00122E31">
        <w:rPr>
          <w:noProof/>
        </w:rPr>
        <w:pict>
          <v:shape id="_x0000_s1045" type="#_x0000_t202" style="position:absolute;margin-left:33.5pt;margin-top:60pt;width:194.9pt;height:311.4pt;z-index:251672576;mso-width-relative:margin;mso-height-relative:margin" filled="f" fillcolor="white [3212]" stroked="f">
            <v:textbox>
              <w:txbxContent>
                <w:p w:rsidR="00363A31" w:rsidRPr="00363A31" w:rsidRDefault="00363A31" w:rsidP="00363A31">
                  <w:pPr>
                    <w:jc w:val="right"/>
                    <w:rPr>
                      <w:b/>
                      <w:bCs/>
                      <w:color w:val="000000" w:themeColor="text1"/>
                      <w:sz w:val="28"/>
                      <w:szCs w:val="28"/>
                      <w:rtl/>
                      <w:lang w:val="fr-FR" w:bidi="ar-TN"/>
                    </w:rPr>
                  </w:pPr>
                  <w:r w:rsidRPr="00363A31"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/>
                    </w:rPr>
                    <w:t>Nom et Prénom:</w:t>
                  </w:r>
                </w:p>
                <w:p w:rsidR="00363A31" w:rsidRDefault="00363A31" w:rsidP="00363A31">
                  <w:pPr>
                    <w:jc w:val="right"/>
                    <w:rPr>
                      <w:color w:val="000000" w:themeColor="text1"/>
                      <w:sz w:val="28"/>
                      <w:szCs w:val="28"/>
                      <w:rtl/>
                      <w:lang w:val="fr-FR" w:bidi="ar-TN"/>
                    </w:rPr>
                  </w:pPr>
                  <w:r w:rsidRPr="00363A31">
                    <w:rPr>
                      <w:color w:val="000000" w:themeColor="text1"/>
                      <w:sz w:val="28"/>
                      <w:szCs w:val="28"/>
                      <w:lang w:val="fr-FR"/>
                    </w:rPr>
                    <w:t xml:space="preserve">Kods </w:t>
                  </w:r>
                  <w:r w:rsidR="00634CC4" w:rsidRPr="00363A31">
                    <w:rPr>
                      <w:color w:val="000000" w:themeColor="text1"/>
                      <w:sz w:val="28"/>
                      <w:szCs w:val="28"/>
                      <w:lang w:val="fr-FR"/>
                    </w:rPr>
                    <w:t>Boussaha</w:t>
                  </w:r>
                </w:p>
                <w:p w:rsidR="00363A31" w:rsidRPr="00363A31" w:rsidRDefault="00363A31" w:rsidP="00363A31">
                  <w:pPr>
                    <w:jc w:val="right"/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/>
                    </w:rPr>
                  </w:pPr>
                  <w:r w:rsidRPr="00363A31"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/>
                    </w:rPr>
                    <w:t>Date de naissance:</w:t>
                  </w:r>
                </w:p>
                <w:p w:rsidR="00363A31" w:rsidRDefault="00363A31" w:rsidP="00363A31">
                  <w:pPr>
                    <w:jc w:val="right"/>
                    <w:rPr>
                      <w:color w:val="000000" w:themeColor="text1"/>
                      <w:sz w:val="28"/>
                      <w:szCs w:val="28"/>
                      <w:lang w:val="fr-FR"/>
                    </w:rPr>
                  </w:pPr>
                  <w:r>
                    <w:rPr>
                      <w:color w:val="000000" w:themeColor="text1"/>
                      <w:sz w:val="28"/>
                      <w:szCs w:val="28"/>
                      <w:lang w:val="fr-FR"/>
                    </w:rPr>
                    <w:t>03/04/1995</w:t>
                  </w:r>
                </w:p>
                <w:p w:rsidR="00363A31" w:rsidRPr="00363A31" w:rsidRDefault="00363A31" w:rsidP="00363A31">
                  <w:pPr>
                    <w:jc w:val="right"/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 w:bidi="ar-TN"/>
                    </w:rPr>
                  </w:pPr>
                  <w:r w:rsidRPr="00363A31"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 w:bidi="ar-TN"/>
                    </w:rPr>
                    <w:t>Adresse:</w:t>
                  </w:r>
                </w:p>
                <w:p w:rsidR="00363A31" w:rsidRDefault="00363A31" w:rsidP="00363A31">
                  <w:pPr>
                    <w:jc w:val="right"/>
                    <w:rPr>
                      <w:color w:val="000000" w:themeColor="text1"/>
                      <w:sz w:val="28"/>
                      <w:szCs w:val="28"/>
                      <w:lang w:val="fr-FR" w:bidi="ar-TN"/>
                    </w:rPr>
                  </w:pPr>
                  <w:r>
                    <w:rPr>
                      <w:color w:val="000000" w:themeColor="text1"/>
                      <w:sz w:val="28"/>
                      <w:szCs w:val="28"/>
                      <w:lang w:val="fr-FR" w:bidi="ar-TN"/>
                    </w:rPr>
                    <w:t xml:space="preserve">Cité el ezdihar </w:t>
                  </w:r>
                  <w:r w:rsidR="00634CC4">
                    <w:rPr>
                      <w:color w:val="000000" w:themeColor="text1"/>
                      <w:sz w:val="28"/>
                      <w:szCs w:val="28"/>
                      <w:lang w:val="fr-FR" w:bidi="ar-TN"/>
                    </w:rPr>
                    <w:t>Tozeur</w:t>
                  </w:r>
                  <w:r>
                    <w:rPr>
                      <w:color w:val="000000" w:themeColor="text1"/>
                      <w:sz w:val="28"/>
                      <w:szCs w:val="28"/>
                      <w:lang w:val="fr-FR" w:bidi="ar-TN"/>
                    </w:rPr>
                    <w:t xml:space="preserve"> 2200</w:t>
                  </w:r>
                </w:p>
                <w:p w:rsidR="00363A31" w:rsidRPr="00363A31" w:rsidRDefault="00363A31" w:rsidP="00363A31">
                  <w:pPr>
                    <w:jc w:val="right"/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 w:bidi="ar-TN"/>
                    </w:rPr>
                  </w:pPr>
                  <w:r w:rsidRPr="00363A31"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 w:bidi="ar-TN"/>
                    </w:rPr>
                    <w:t>E</w:t>
                  </w:r>
                  <w:r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 w:bidi="ar-TN"/>
                    </w:rPr>
                    <w:t>-</w:t>
                  </w:r>
                  <w:r w:rsidRPr="00363A31">
                    <w:rPr>
                      <w:b/>
                      <w:bCs/>
                      <w:color w:val="000000" w:themeColor="text1"/>
                      <w:sz w:val="28"/>
                      <w:szCs w:val="28"/>
                      <w:lang w:val="fr-FR" w:bidi="ar-TN"/>
                    </w:rPr>
                    <w:t xml:space="preserve">mail:  </w:t>
                  </w:r>
                </w:p>
                <w:p w:rsidR="00363A31" w:rsidRPr="00363A31" w:rsidRDefault="00122E31" w:rsidP="00363A31">
                  <w:pPr>
                    <w:jc w:val="right"/>
                    <w:rPr>
                      <w:color w:val="F79646" w:themeColor="accent6"/>
                      <w:sz w:val="28"/>
                      <w:szCs w:val="28"/>
                      <w:lang w:val="fr-FR" w:bidi="ar-TN"/>
                    </w:rPr>
                  </w:pPr>
                  <w:hyperlink r:id="rId8" w:history="1">
                    <w:r w:rsidR="00363A31" w:rsidRPr="00C5187E">
                      <w:rPr>
                        <w:rStyle w:val="Lienhypertexte"/>
                        <w:sz w:val="28"/>
                        <w:szCs w:val="28"/>
                        <w:lang w:val="fr-FR" w:bidi="ar-TN"/>
                      </w:rPr>
                      <w:t>kodsbou@gmail.com</w:t>
                    </w:r>
                  </w:hyperlink>
                </w:p>
                <w:p w:rsidR="00363A31" w:rsidRDefault="00634CC4" w:rsidP="00363A31">
                  <w:pPr>
                    <w:jc w:val="right"/>
                    <w:rPr>
                      <w:b/>
                      <w:bCs/>
                      <w:sz w:val="28"/>
                      <w:szCs w:val="28"/>
                      <w:lang w:val="fr-FR" w:bidi="ar-TN"/>
                    </w:rPr>
                  </w:pPr>
                  <w:r>
                    <w:rPr>
                      <w:b/>
                      <w:bCs/>
                      <w:sz w:val="28"/>
                      <w:szCs w:val="28"/>
                      <w:lang w:val="fr-FR" w:bidi="ar-TN"/>
                    </w:rPr>
                    <w:t>Téléphone</w:t>
                  </w:r>
                  <w:r w:rsidR="00363A31">
                    <w:rPr>
                      <w:b/>
                      <w:bCs/>
                      <w:sz w:val="28"/>
                      <w:szCs w:val="28"/>
                      <w:lang w:val="fr-FR" w:bidi="ar-TN"/>
                    </w:rPr>
                    <w:t>:</w:t>
                  </w:r>
                </w:p>
                <w:p w:rsidR="00634CC4" w:rsidRPr="00634CC4" w:rsidRDefault="00363A31" w:rsidP="00634CC4">
                  <w:pPr>
                    <w:jc w:val="right"/>
                  </w:pPr>
                  <w:r w:rsidRPr="00634CC4">
                    <w:rPr>
                      <w:sz w:val="28"/>
                      <w:szCs w:val="28"/>
                      <w:lang w:val="fr-FR" w:bidi="ar-TN"/>
                    </w:rPr>
                    <w:t>+21625969741</w:t>
                  </w:r>
                </w:p>
              </w:txbxContent>
            </v:textbox>
          </v:shape>
        </w:pict>
      </w:r>
      <w:r w:rsidR="00904641">
        <w:rPr>
          <w:noProof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755320</wp:posOffset>
            </wp:positionH>
            <wp:positionV relativeFrom="paragraph">
              <wp:posOffset>-820189</wp:posOffset>
            </wp:positionV>
            <wp:extent cx="1572244" cy="1401170"/>
            <wp:effectExtent l="228600" t="190500" r="256556" b="199030"/>
            <wp:wrapNone/>
            <wp:docPr id="1" name="Image 0" descr="17968852_429684934049900_1178014715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7968852_429684934049900_1178014715_o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841" cy="1400810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1905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sectPr w:rsidR="009C64E7" w:rsidRPr="00DC33F1" w:rsidSect="007E1A4C">
      <w:pgSz w:w="11906" w:h="16838"/>
      <w:pgMar w:top="1440" w:right="0" w:bottom="1440" w:left="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C931CB"/>
    <w:multiLevelType w:val="hybridMultilevel"/>
    <w:tmpl w:val="06D8F33A"/>
    <w:lvl w:ilvl="0" w:tplc="AF4EDF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E94C8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6BE40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25A40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F8668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10A2A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2E0DC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3469F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C23A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oNotDisplayPageBoundaries/>
  <w:proofState w:spelling="clean" w:grammar="clean"/>
  <w:defaultTabStop w:val="720"/>
  <w:characterSpacingControl w:val="doNotCompress"/>
  <w:compat/>
  <w:rsids>
    <w:rsidRoot w:val="007E1A4C"/>
    <w:rsid w:val="00003323"/>
    <w:rsid w:val="000314AB"/>
    <w:rsid w:val="000D5B82"/>
    <w:rsid w:val="00122E31"/>
    <w:rsid w:val="00133367"/>
    <w:rsid w:val="00256C5C"/>
    <w:rsid w:val="002A32EF"/>
    <w:rsid w:val="002E2605"/>
    <w:rsid w:val="002E3210"/>
    <w:rsid w:val="002F5CB6"/>
    <w:rsid w:val="002F6063"/>
    <w:rsid w:val="0031466A"/>
    <w:rsid w:val="00363A31"/>
    <w:rsid w:val="003A44FE"/>
    <w:rsid w:val="003D79EE"/>
    <w:rsid w:val="00404D26"/>
    <w:rsid w:val="00422C3C"/>
    <w:rsid w:val="00440B3C"/>
    <w:rsid w:val="004A244B"/>
    <w:rsid w:val="004C21BF"/>
    <w:rsid w:val="004F43D2"/>
    <w:rsid w:val="0056063C"/>
    <w:rsid w:val="00573A70"/>
    <w:rsid w:val="00575A60"/>
    <w:rsid w:val="00580A82"/>
    <w:rsid w:val="005F43F4"/>
    <w:rsid w:val="005F6ED1"/>
    <w:rsid w:val="00634CC4"/>
    <w:rsid w:val="00706A04"/>
    <w:rsid w:val="00717404"/>
    <w:rsid w:val="0073197D"/>
    <w:rsid w:val="007417A0"/>
    <w:rsid w:val="0076324B"/>
    <w:rsid w:val="007E1A4C"/>
    <w:rsid w:val="007E6992"/>
    <w:rsid w:val="0086480B"/>
    <w:rsid w:val="008837F5"/>
    <w:rsid w:val="00904641"/>
    <w:rsid w:val="00913BA9"/>
    <w:rsid w:val="00950340"/>
    <w:rsid w:val="00972536"/>
    <w:rsid w:val="009B675F"/>
    <w:rsid w:val="009C64E7"/>
    <w:rsid w:val="00A46E6D"/>
    <w:rsid w:val="00A7477A"/>
    <w:rsid w:val="00B166F6"/>
    <w:rsid w:val="00BA4191"/>
    <w:rsid w:val="00BC5285"/>
    <w:rsid w:val="00BF0780"/>
    <w:rsid w:val="00C04E76"/>
    <w:rsid w:val="00C23746"/>
    <w:rsid w:val="00C3130F"/>
    <w:rsid w:val="00C556D0"/>
    <w:rsid w:val="00D150CB"/>
    <w:rsid w:val="00D20D04"/>
    <w:rsid w:val="00DA4CB3"/>
    <w:rsid w:val="00DC267A"/>
    <w:rsid w:val="00DC33F1"/>
    <w:rsid w:val="00DD480E"/>
    <w:rsid w:val="00E8111C"/>
    <w:rsid w:val="00EC282C"/>
    <w:rsid w:val="00ED3278"/>
    <w:rsid w:val="00FA53B4"/>
    <w:rsid w:val="00FC646F"/>
    <w:rsid w:val="00FF77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none [3209]" strokecolor="none" shadowcolor="none"/>
    </o:shapedefaults>
    <o:shapelayout v:ext="edit">
      <o:idmap v:ext="edit" data="1"/>
      <o:rules v:ext="edit">
        <o:r id="V:Rule6" type="connector" idref="#_x0000_s1057"/>
        <o:r id="V:Rule7" type="connector" idref="#_x0000_s1038"/>
        <o:r id="V:Rule8" type="connector" idref="#_x0000_s1043"/>
        <o:r id="V:Rule9" type="connector" idref="#_x0000_s1073"/>
        <o:r id="V:Rule10" type="connector" idref="#_x0000_s104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4E7"/>
    <w:pPr>
      <w:bidi/>
    </w:pPr>
  </w:style>
  <w:style w:type="paragraph" w:styleId="Titre1">
    <w:name w:val="heading 1"/>
    <w:basedOn w:val="Normal"/>
    <w:next w:val="Normal"/>
    <w:link w:val="Titre1Car"/>
    <w:uiPriority w:val="9"/>
    <w:qFormat/>
    <w:rsid w:val="007E1A4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E1A4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80A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80A82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90464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640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5270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dsbou@gmail.com" TargetMode="External"/><Relationship Id="rId3" Type="http://schemas.openxmlformats.org/officeDocument/2006/relationships/styles" Target="styles.xml"/><Relationship Id="rId7" Type="http://schemas.openxmlformats.org/officeDocument/2006/relationships/hyperlink" Target="mailto:kodsbou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3C7465-34EB-44D0-81C5-362912F53B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Heaven</Company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8</cp:revision>
  <dcterms:created xsi:type="dcterms:W3CDTF">2018-08-22T16:34:00Z</dcterms:created>
  <dcterms:modified xsi:type="dcterms:W3CDTF">2018-08-22T20:51:00Z</dcterms:modified>
</cp:coreProperties>
</file>